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B10AD" w14:textId="544C1553" w:rsidR="00390263" w:rsidRDefault="00814FEB" w:rsidP="00593570">
      <w:pPr>
        <w:suppressAutoHyphens/>
        <w:autoSpaceDN w:val="0"/>
        <w:spacing w:line="240" w:lineRule="auto"/>
        <w:jc w:val="center"/>
        <w:textAlignment w:val="baseline"/>
        <w:rPr>
          <w:rFonts w:ascii="Edwardian Script ITC" w:eastAsia="Calibri" w:hAnsi="Edwardian Script ITC" w:cs="Andalus"/>
          <w:sz w:val="72"/>
          <w:szCs w:val="72"/>
        </w:rPr>
      </w:pPr>
      <w:r>
        <w:rPr>
          <w:rFonts w:ascii="Edwardian Script ITC" w:eastAsia="Calibri" w:hAnsi="Edwardian Script ITC" w:cs="Andalus"/>
          <w:sz w:val="72"/>
          <w:szCs w:val="72"/>
        </w:rPr>
        <w:t xml:space="preserve">                                                        </w:t>
      </w:r>
    </w:p>
    <w:p w14:paraId="3D1CBEE0" w14:textId="7BD31D04" w:rsidR="007C4CA1" w:rsidRDefault="00450EF8" w:rsidP="00593570">
      <w:pPr>
        <w:suppressAutoHyphens/>
        <w:autoSpaceDN w:val="0"/>
        <w:spacing w:line="240" w:lineRule="auto"/>
        <w:jc w:val="center"/>
        <w:textAlignment w:val="baseline"/>
        <w:rPr>
          <w:rFonts w:ascii="Edwardian Script ITC" w:eastAsia="Calibri" w:hAnsi="Edwardian Script ITC" w:cs="Andalus"/>
          <w:sz w:val="72"/>
          <w:szCs w:val="72"/>
        </w:rPr>
      </w:pPr>
      <w:r>
        <w:rPr>
          <w:noProof/>
        </w:rPr>
        <w:drawing>
          <wp:inline distT="0" distB="0" distL="0" distR="0" wp14:anchorId="436DBE79" wp14:editId="6449192B">
            <wp:extent cx="1575435" cy="160401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D5EB2" w14:textId="3CF67346" w:rsidR="006E5869" w:rsidRPr="006E5869" w:rsidRDefault="006E5869" w:rsidP="008B5100">
      <w:pPr>
        <w:suppressAutoHyphens/>
        <w:autoSpaceDN w:val="0"/>
        <w:spacing w:line="240" w:lineRule="auto"/>
        <w:jc w:val="center"/>
        <w:textAlignment w:val="baseline"/>
        <w:rPr>
          <w:rFonts w:ascii="Edwardian Script ITC" w:eastAsia="Calibri" w:hAnsi="Edwardian Script ITC" w:cs="Andalus"/>
          <w:sz w:val="72"/>
          <w:szCs w:val="72"/>
        </w:rPr>
      </w:pPr>
      <w:r w:rsidRPr="006E5869">
        <w:rPr>
          <w:rFonts w:ascii="Edwardian Script ITC" w:eastAsia="Calibri" w:hAnsi="Edwardian Script ITC" w:cs="Andalus"/>
          <w:sz w:val="72"/>
          <w:szCs w:val="72"/>
        </w:rPr>
        <w:t>The Seven Tuns</w:t>
      </w:r>
    </w:p>
    <w:p w14:paraId="4F697018" w14:textId="74B63AEB" w:rsidR="00A543E9" w:rsidRPr="008B5100" w:rsidRDefault="008B5100" w:rsidP="00A543E9">
      <w:pPr>
        <w:jc w:val="center"/>
        <w:rPr>
          <w:rFonts w:ascii="Edwardian Script ITC" w:hAnsi="Edwardian Script ITC"/>
          <w:sz w:val="40"/>
          <w:szCs w:val="40"/>
          <w:lang w:val="en-US"/>
        </w:rPr>
      </w:pPr>
      <w:r w:rsidRPr="008B5100">
        <w:rPr>
          <w:rFonts w:ascii="Edwardian Script ITC" w:hAnsi="Edwardian Script ITC"/>
          <w:sz w:val="40"/>
          <w:szCs w:val="40"/>
          <w:lang w:val="en-US"/>
        </w:rPr>
        <w:t>Available Sunday from 6pm-Thursday 8.30pm</w:t>
      </w:r>
    </w:p>
    <w:p w14:paraId="2EC373FE" w14:textId="0DFF4023" w:rsidR="004C1E47" w:rsidRPr="008B5100" w:rsidRDefault="004C1E47" w:rsidP="00A543E9">
      <w:pPr>
        <w:jc w:val="center"/>
        <w:rPr>
          <w:rFonts w:ascii="Edwardian Script ITC" w:hAnsi="Edwardian Script ITC"/>
          <w:sz w:val="40"/>
          <w:szCs w:val="40"/>
          <w:lang w:val="en-US"/>
        </w:rPr>
      </w:pPr>
      <w:r w:rsidRPr="008B5100">
        <w:rPr>
          <w:rFonts w:ascii="Edwardian Script ITC" w:hAnsi="Edwardian Script ITC"/>
          <w:sz w:val="40"/>
          <w:szCs w:val="40"/>
          <w:lang w:val="en-US"/>
        </w:rPr>
        <w:t>£15 for 2 courses</w:t>
      </w:r>
    </w:p>
    <w:p w14:paraId="144C2E72" w14:textId="499E99F0" w:rsidR="008B5100" w:rsidRDefault="008B5100" w:rsidP="00A543E9">
      <w:pPr>
        <w:jc w:val="center"/>
        <w:rPr>
          <w:rFonts w:ascii="Baskerville Old Face" w:hAnsi="Baskerville Old Face"/>
          <w:sz w:val="28"/>
          <w:szCs w:val="28"/>
          <w:lang w:val="en-US"/>
        </w:rPr>
      </w:pPr>
    </w:p>
    <w:p w14:paraId="648473D0" w14:textId="1B57AB75" w:rsidR="008B5100" w:rsidRPr="008B5100" w:rsidRDefault="008B5100" w:rsidP="00A543E9">
      <w:pPr>
        <w:jc w:val="center"/>
        <w:rPr>
          <w:rFonts w:ascii="Edwardian Script ITC" w:hAnsi="Edwardian Script ITC"/>
          <w:sz w:val="40"/>
          <w:szCs w:val="40"/>
          <w:lang w:val="en-US"/>
        </w:rPr>
      </w:pPr>
      <w:r w:rsidRPr="008B5100">
        <w:rPr>
          <w:rFonts w:ascii="Edwardian Script ITC" w:hAnsi="Edwardian Script ITC"/>
          <w:sz w:val="40"/>
          <w:szCs w:val="40"/>
          <w:lang w:val="en-US"/>
        </w:rPr>
        <w:t xml:space="preserve">Receive 20% of any wines on our list, both by bottle </w:t>
      </w:r>
      <w:proofErr w:type="gramStart"/>
      <w:r w:rsidRPr="008B5100">
        <w:rPr>
          <w:rFonts w:ascii="Edwardian Script ITC" w:hAnsi="Edwardian Script ITC"/>
          <w:sz w:val="40"/>
          <w:szCs w:val="40"/>
          <w:lang w:val="en-US"/>
        </w:rPr>
        <w:t>or</w:t>
      </w:r>
      <w:proofErr w:type="gramEnd"/>
      <w:r w:rsidRPr="008B5100">
        <w:rPr>
          <w:rFonts w:ascii="Edwardian Script ITC" w:hAnsi="Edwardian Script ITC"/>
          <w:sz w:val="40"/>
          <w:szCs w:val="40"/>
          <w:lang w:val="en-US"/>
        </w:rPr>
        <w:t xml:space="preserve"> glass with any substantial meal</w:t>
      </w:r>
    </w:p>
    <w:p w14:paraId="4DBF7535" w14:textId="059A3140" w:rsidR="004C1E47" w:rsidRDefault="004C1E47" w:rsidP="00A543E9">
      <w:pPr>
        <w:jc w:val="center"/>
        <w:rPr>
          <w:rFonts w:ascii="Baskerville Old Face" w:hAnsi="Baskerville Old Face"/>
          <w:sz w:val="28"/>
          <w:szCs w:val="28"/>
          <w:lang w:val="en-US"/>
        </w:rPr>
      </w:pPr>
    </w:p>
    <w:p w14:paraId="0760230B" w14:textId="2BA3A2B1" w:rsidR="006E450F" w:rsidRDefault="006E450F" w:rsidP="00A543E9">
      <w:pPr>
        <w:jc w:val="center"/>
        <w:rPr>
          <w:rFonts w:ascii="Baskerville Old Face" w:hAnsi="Baskerville Old Face"/>
          <w:sz w:val="28"/>
          <w:szCs w:val="28"/>
          <w:lang w:val="en-US"/>
        </w:rPr>
      </w:pPr>
    </w:p>
    <w:p w14:paraId="3FA538DA" w14:textId="77777777" w:rsidR="006E450F" w:rsidRDefault="006E450F" w:rsidP="00A543E9">
      <w:pPr>
        <w:jc w:val="center"/>
        <w:rPr>
          <w:rFonts w:ascii="Baskerville Old Face" w:hAnsi="Baskerville Old Face"/>
          <w:sz w:val="28"/>
          <w:szCs w:val="28"/>
          <w:lang w:val="en-US"/>
        </w:rPr>
      </w:pPr>
    </w:p>
    <w:p w14:paraId="6DE1F751" w14:textId="0C1E9AF2" w:rsidR="008B5100" w:rsidRPr="004D10D6" w:rsidRDefault="008B5100" w:rsidP="008B5100">
      <w:pPr>
        <w:widowControl w:val="0"/>
        <w:jc w:val="center"/>
        <w:rPr>
          <w:rFonts w:ascii="Baskerville Old Face" w:hAnsi="Baskerville Old Face" w:cstheme="majorHAnsi"/>
          <w:b/>
          <w:bCs/>
          <w:sz w:val="16"/>
          <w:szCs w:val="16"/>
        </w:rPr>
      </w:pPr>
      <w:r w:rsidRPr="004D10D6">
        <w:rPr>
          <w:rFonts w:ascii="Baskerville Old Face" w:hAnsi="Baskerville Old Face" w:cstheme="majorHAnsi"/>
          <w:sz w:val="24"/>
          <w:szCs w:val="24"/>
        </w:rPr>
        <w:t xml:space="preserve">Seasonal soup with homemade bread </w:t>
      </w:r>
      <w:r w:rsidRPr="004D10D6">
        <w:rPr>
          <w:rFonts w:ascii="Baskerville Old Face" w:hAnsi="Baskerville Old Face" w:cstheme="majorHAnsi"/>
          <w:b/>
          <w:bCs/>
          <w:sz w:val="16"/>
          <w:szCs w:val="16"/>
        </w:rPr>
        <w:t>(Ask your server) (</w:t>
      </w:r>
      <w:proofErr w:type="spellStart"/>
      <w:r w:rsidRPr="004D10D6">
        <w:rPr>
          <w:rFonts w:ascii="Baskerville Old Face" w:hAnsi="Baskerville Old Face" w:cstheme="majorHAnsi"/>
          <w:b/>
          <w:bCs/>
          <w:sz w:val="16"/>
          <w:szCs w:val="16"/>
        </w:rPr>
        <w:t>Gl</w:t>
      </w:r>
      <w:proofErr w:type="spellEnd"/>
      <w:r w:rsidRPr="004D10D6">
        <w:rPr>
          <w:rFonts w:ascii="Baskerville Old Face" w:hAnsi="Baskerville Old Face" w:cstheme="majorHAnsi"/>
          <w:b/>
          <w:bCs/>
          <w:sz w:val="16"/>
          <w:szCs w:val="16"/>
        </w:rPr>
        <w:t>)</w:t>
      </w:r>
    </w:p>
    <w:p w14:paraId="160F3C3B" w14:textId="17EFCEF4" w:rsidR="008B5100" w:rsidRPr="004D10D6" w:rsidRDefault="008B5100" w:rsidP="006E450F">
      <w:pPr>
        <w:widowControl w:val="0"/>
        <w:jc w:val="center"/>
        <w:rPr>
          <w:rFonts w:ascii="Baskerville Old Face" w:hAnsi="Baskerville Old Face" w:cstheme="majorHAnsi"/>
          <w:sz w:val="24"/>
          <w:szCs w:val="24"/>
        </w:rPr>
      </w:pPr>
      <w:r w:rsidRPr="004D10D6">
        <w:rPr>
          <w:rFonts w:ascii="Baskerville Old Face" w:hAnsi="Baskerville Old Face" w:cstheme="majorHAnsi"/>
          <w:sz w:val="24"/>
          <w:szCs w:val="24"/>
        </w:rPr>
        <w:t xml:space="preserve">Chilli </w:t>
      </w:r>
      <w:r w:rsidRPr="004D10D6">
        <w:rPr>
          <w:rFonts w:ascii="Baskerville Old Face" w:hAnsi="Baskerville Old Face" w:cstheme="majorHAnsi"/>
          <w:b/>
          <w:bCs/>
          <w:sz w:val="16"/>
          <w:szCs w:val="16"/>
        </w:rPr>
        <w:t>(So, S, Sd)</w:t>
      </w:r>
      <w:r w:rsidRPr="004D10D6">
        <w:rPr>
          <w:rFonts w:ascii="Baskerville Old Face" w:hAnsi="Baskerville Old Face" w:cstheme="majorHAnsi"/>
          <w:b/>
          <w:bCs/>
          <w:sz w:val="24"/>
          <w:szCs w:val="24"/>
        </w:rPr>
        <w:t xml:space="preserve"> </w:t>
      </w:r>
      <w:r w:rsidRPr="004D10D6">
        <w:rPr>
          <w:rFonts w:ascii="Baskerville Old Face" w:hAnsi="Baskerville Old Face" w:cstheme="majorHAnsi"/>
          <w:sz w:val="24"/>
          <w:szCs w:val="24"/>
        </w:rPr>
        <w:t xml:space="preserve">or salt and pepper chicken wings  </w:t>
      </w:r>
      <w:r w:rsidRPr="004D10D6">
        <w:rPr>
          <w:rFonts w:ascii="Baskerville Old Face" w:hAnsi="Baskerville Old Face" w:cstheme="majorHAnsi"/>
          <w:b/>
          <w:bCs/>
          <w:sz w:val="16"/>
          <w:szCs w:val="16"/>
        </w:rPr>
        <w:t>(6 pcs)</w:t>
      </w:r>
      <w:r w:rsidRPr="004D10D6">
        <w:rPr>
          <w:rFonts w:ascii="Baskerville Old Face" w:hAnsi="Baskerville Old Face" w:cstheme="majorHAnsi"/>
          <w:sz w:val="24"/>
          <w:szCs w:val="24"/>
        </w:rPr>
        <w:t xml:space="preserve"> </w:t>
      </w:r>
    </w:p>
    <w:p w14:paraId="01B26A54" w14:textId="268D3680" w:rsidR="008B5100" w:rsidRPr="004D10D6" w:rsidRDefault="008B5100" w:rsidP="008B5100">
      <w:pPr>
        <w:widowControl w:val="0"/>
        <w:jc w:val="center"/>
        <w:rPr>
          <w:rFonts w:ascii="Baskerville Old Face" w:hAnsi="Baskerville Old Face" w:cstheme="majorHAnsi"/>
          <w:b/>
          <w:bCs/>
          <w:sz w:val="24"/>
          <w:szCs w:val="24"/>
          <w:lang w:val="en-US"/>
        </w:rPr>
      </w:pPr>
      <w:r w:rsidRPr="004D10D6">
        <w:rPr>
          <w:rFonts w:ascii="Baskerville Old Face" w:hAnsi="Baskerville Old Face" w:cstheme="majorHAnsi"/>
          <w:sz w:val="24"/>
          <w:szCs w:val="24"/>
          <w:lang w:val="en-US"/>
        </w:rPr>
        <w:t xml:space="preserve">Smoked mackerel pate with cucumber and homemade bread </w:t>
      </w:r>
      <w:r w:rsidRPr="004D10D6">
        <w:rPr>
          <w:rFonts w:ascii="Baskerville Old Face" w:hAnsi="Baskerville Old Face" w:cstheme="majorHAnsi"/>
          <w:b/>
          <w:bCs/>
          <w:sz w:val="16"/>
          <w:szCs w:val="16"/>
          <w:lang w:val="en-US"/>
        </w:rPr>
        <w:t xml:space="preserve">(F, </w:t>
      </w:r>
      <w:proofErr w:type="spellStart"/>
      <w:r w:rsidRPr="004D10D6">
        <w:rPr>
          <w:rFonts w:ascii="Baskerville Old Face" w:hAnsi="Baskerville Old Face" w:cstheme="majorHAnsi"/>
          <w:b/>
          <w:bCs/>
          <w:sz w:val="16"/>
          <w:szCs w:val="16"/>
          <w:lang w:val="en-US"/>
        </w:rPr>
        <w:t>Gl</w:t>
      </w:r>
      <w:proofErr w:type="spellEnd"/>
      <w:r w:rsidRPr="004D10D6">
        <w:rPr>
          <w:rFonts w:ascii="Baskerville Old Face" w:hAnsi="Baskerville Old Face" w:cstheme="majorHAnsi"/>
          <w:b/>
          <w:bCs/>
          <w:sz w:val="16"/>
          <w:szCs w:val="16"/>
          <w:lang w:val="en-US"/>
        </w:rPr>
        <w:t>, Sd, La)</w:t>
      </w:r>
    </w:p>
    <w:p w14:paraId="3DEAD28E" w14:textId="77777777" w:rsidR="006E450F" w:rsidRPr="006E450F" w:rsidRDefault="006E450F" w:rsidP="008B5100">
      <w:pPr>
        <w:widowControl w:val="0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4A5C5EC" w14:textId="499924A4" w:rsidR="008B5100" w:rsidRDefault="006E450F" w:rsidP="006E450F">
      <w:pPr>
        <w:widowControl w:val="0"/>
        <w:jc w:val="center"/>
        <w:rPr>
          <w:rFonts w:ascii="Calibri" w:hAnsi="Calibri"/>
          <w:sz w:val="20"/>
          <w:szCs w:val="20"/>
        </w:rPr>
      </w:pPr>
      <w:r>
        <w:t>-----------------------------------------------</w:t>
      </w:r>
      <w:proofErr w:type="spellStart"/>
      <w:r>
        <w:t>oOo</w:t>
      </w:r>
      <w:proofErr w:type="spellEnd"/>
      <w:r>
        <w:t>-----------------------------------------------</w:t>
      </w:r>
    </w:p>
    <w:p w14:paraId="006BAC23" w14:textId="77777777" w:rsidR="008B5100" w:rsidRDefault="008B5100" w:rsidP="008B5100">
      <w:pPr>
        <w:widowControl w:val="0"/>
        <w:jc w:val="center"/>
        <w:rPr>
          <w:rFonts w:ascii="Baskerville Old Face" w:hAnsi="Baskerville Old Face"/>
          <w:sz w:val="24"/>
          <w:szCs w:val="24"/>
        </w:rPr>
      </w:pPr>
    </w:p>
    <w:p w14:paraId="4C60D647" w14:textId="1C46FBDC" w:rsidR="006E450F" w:rsidRPr="004D10D6" w:rsidRDefault="006E450F" w:rsidP="006E450F">
      <w:pPr>
        <w:widowControl w:val="0"/>
        <w:jc w:val="center"/>
        <w:rPr>
          <w:rFonts w:ascii="Baskerville Old Face" w:hAnsi="Baskerville Old Face" w:cstheme="majorHAnsi"/>
          <w:sz w:val="24"/>
          <w:szCs w:val="24"/>
        </w:rPr>
      </w:pPr>
      <w:r w:rsidRPr="004D10D6">
        <w:rPr>
          <w:rFonts w:ascii="Baskerville Old Face" w:hAnsi="Baskerville Old Face" w:cstheme="majorHAnsi"/>
          <w:sz w:val="24"/>
          <w:szCs w:val="24"/>
          <w:lang w:val="en-US"/>
        </w:rPr>
        <w:t xml:space="preserve">Home smoked haddock, </w:t>
      </w:r>
      <w:proofErr w:type="gramStart"/>
      <w:r w:rsidRPr="004D10D6">
        <w:rPr>
          <w:rFonts w:ascii="Baskerville Old Face" w:hAnsi="Baskerville Old Face" w:cstheme="majorHAnsi"/>
          <w:sz w:val="24"/>
          <w:szCs w:val="24"/>
          <w:lang w:val="en-US"/>
        </w:rPr>
        <w:t>salmon</w:t>
      </w:r>
      <w:proofErr w:type="gramEnd"/>
      <w:r w:rsidRPr="004D10D6">
        <w:rPr>
          <w:rFonts w:ascii="Baskerville Old Face" w:hAnsi="Baskerville Old Face" w:cstheme="majorHAnsi"/>
          <w:sz w:val="24"/>
          <w:szCs w:val="24"/>
          <w:lang w:val="en-US"/>
        </w:rPr>
        <w:t xml:space="preserve"> and cod pie with sprouting broccoli </w:t>
      </w:r>
      <w:r w:rsidRPr="004D10D6">
        <w:rPr>
          <w:rFonts w:ascii="Baskerville Old Face" w:hAnsi="Baskerville Old Face" w:cstheme="majorHAnsi"/>
          <w:b/>
          <w:bCs/>
          <w:sz w:val="16"/>
          <w:szCs w:val="16"/>
          <w:lang w:val="en-US"/>
        </w:rPr>
        <w:t xml:space="preserve">(F, La, Sd, </w:t>
      </w:r>
      <w:proofErr w:type="spellStart"/>
      <w:r w:rsidRPr="004D10D6">
        <w:rPr>
          <w:rFonts w:ascii="Baskerville Old Face" w:hAnsi="Baskerville Old Face" w:cstheme="majorHAnsi"/>
          <w:b/>
          <w:bCs/>
          <w:sz w:val="16"/>
          <w:szCs w:val="16"/>
          <w:lang w:val="en-US"/>
        </w:rPr>
        <w:t>Gl</w:t>
      </w:r>
      <w:proofErr w:type="spellEnd"/>
      <w:r w:rsidRPr="004D10D6">
        <w:rPr>
          <w:rFonts w:ascii="Baskerville Old Face" w:hAnsi="Baskerville Old Face" w:cstheme="majorHAnsi"/>
          <w:b/>
          <w:bCs/>
          <w:sz w:val="16"/>
          <w:szCs w:val="16"/>
          <w:lang w:val="en-US"/>
        </w:rPr>
        <w:t>, Mu)</w:t>
      </w:r>
    </w:p>
    <w:p w14:paraId="3A680461" w14:textId="68DC9593" w:rsidR="004C1E47" w:rsidRPr="004D10D6" w:rsidRDefault="004C1E47" w:rsidP="006E450F">
      <w:pPr>
        <w:jc w:val="center"/>
        <w:rPr>
          <w:rFonts w:ascii="Baskerville Old Face" w:hAnsi="Baskerville Old Face" w:cstheme="majorHAnsi"/>
          <w:sz w:val="24"/>
          <w:szCs w:val="24"/>
          <w:lang w:val="en-US"/>
        </w:rPr>
      </w:pPr>
      <w:r w:rsidRPr="004D10D6">
        <w:rPr>
          <w:rFonts w:ascii="Baskerville Old Face" w:hAnsi="Baskerville Old Face" w:cstheme="majorHAnsi"/>
          <w:sz w:val="24"/>
          <w:szCs w:val="24"/>
          <w:lang w:val="en-US"/>
        </w:rPr>
        <w:t>Pan fried local pheasant with mashed potatoes, winter greens and peppercorn sauce</w:t>
      </w:r>
      <w:r w:rsidR="006E450F" w:rsidRPr="004D10D6">
        <w:rPr>
          <w:rFonts w:ascii="Baskerville Old Face" w:hAnsi="Baskerville Old Face" w:cstheme="majorHAnsi"/>
          <w:sz w:val="24"/>
          <w:szCs w:val="24"/>
          <w:lang w:val="en-US"/>
        </w:rPr>
        <w:t xml:space="preserve"> </w:t>
      </w:r>
      <w:proofErr w:type="gramStart"/>
      <w:r w:rsidR="006E450F" w:rsidRPr="004D10D6">
        <w:rPr>
          <w:rFonts w:ascii="Baskerville Old Face" w:hAnsi="Baskerville Old Face" w:cstheme="majorHAnsi"/>
          <w:b/>
          <w:bCs/>
          <w:sz w:val="16"/>
          <w:szCs w:val="16"/>
          <w:lang w:val="en-US"/>
        </w:rPr>
        <w:t>( La</w:t>
      </w:r>
      <w:proofErr w:type="gramEnd"/>
      <w:r w:rsidR="006E450F" w:rsidRPr="004D10D6">
        <w:rPr>
          <w:rFonts w:ascii="Baskerville Old Face" w:hAnsi="Baskerville Old Face" w:cstheme="majorHAnsi"/>
          <w:b/>
          <w:bCs/>
          <w:sz w:val="16"/>
          <w:szCs w:val="16"/>
          <w:lang w:val="en-US"/>
        </w:rPr>
        <w:t>, Sd,)</w:t>
      </w:r>
    </w:p>
    <w:p w14:paraId="01EEE067" w14:textId="3859D0A9" w:rsidR="006E450F" w:rsidRPr="004D10D6" w:rsidRDefault="006E450F" w:rsidP="006E450F">
      <w:pPr>
        <w:widowControl w:val="0"/>
        <w:jc w:val="center"/>
        <w:rPr>
          <w:rFonts w:ascii="Baskerville Old Face" w:hAnsi="Baskerville Old Face" w:cstheme="majorHAnsi"/>
          <w:sz w:val="24"/>
          <w:szCs w:val="24"/>
        </w:rPr>
      </w:pPr>
      <w:r w:rsidRPr="004D10D6">
        <w:rPr>
          <w:rFonts w:ascii="Baskerville Old Face" w:hAnsi="Baskerville Old Face" w:cstheme="majorHAnsi"/>
          <w:sz w:val="24"/>
          <w:szCs w:val="24"/>
          <w:lang w:val="en-US"/>
        </w:rPr>
        <w:t xml:space="preserve">Roast beetroot with sprouting </w:t>
      </w:r>
      <w:proofErr w:type="gramStart"/>
      <w:r w:rsidRPr="004D10D6">
        <w:rPr>
          <w:rFonts w:ascii="Baskerville Old Face" w:hAnsi="Baskerville Old Face" w:cstheme="majorHAnsi"/>
          <w:sz w:val="24"/>
          <w:szCs w:val="24"/>
          <w:lang w:val="en-US"/>
        </w:rPr>
        <w:t>broccoli ,lentils</w:t>
      </w:r>
      <w:proofErr w:type="gramEnd"/>
      <w:r w:rsidRPr="004D10D6">
        <w:rPr>
          <w:rFonts w:ascii="Baskerville Old Face" w:hAnsi="Baskerville Old Face" w:cstheme="majorHAnsi"/>
          <w:sz w:val="24"/>
          <w:szCs w:val="24"/>
          <w:lang w:val="en-US"/>
        </w:rPr>
        <w:t xml:space="preserve"> and tahini dressing </w:t>
      </w:r>
      <w:r w:rsidRPr="004D10D6">
        <w:rPr>
          <w:rFonts w:ascii="Baskerville Old Face" w:hAnsi="Baskerville Old Face" w:cstheme="majorHAnsi"/>
          <w:sz w:val="24"/>
          <w:szCs w:val="24"/>
          <w:lang w:val="en-US"/>
        </w:rPr>
        <w:t xml:space="preserve"> </w:t>
      </w:r>
      <w:r w:rsidRPr="004D10D6">
        <w:rPr>
          <w:rFonts w:ascii="Baskerville Old Face" w:hAnsi="Baskerville Old Face" w:cstheme="majorHAnsi"/>
          <w:b/>
          <w:bCs/>
          <w:sz w:val="16"/>
          <w:szCs w:val="16"/>
          <w:lang w:val="en-US"/>
        </w:rPr>
        <w:t>(Sd, So, S)(v)</w:t>
      </w:r>
    </w:p>
    <w:p w14:paraId="44237748" w14:textId="77777777" w:rsidR="006E450F" w:rsidRPr="004D10D6" w:rsidRDefault="006E450F" w:rsidP="006E450F">
      <w:pPr>
        <w:widowControl w:val="0"/>
        <w:rPr>
          <w:rFonts w:ascii="Baskerville Old Face" w:hAnsi="Baskerville Old Face"/>
          <w:sz w:val="20"/>
          <w:szCs w:val="20"/>
        </w:rPr>
      </w:pPr>
      <w:r w:rsidRPr="004D10D6">
        <w:rPr>
          <w:rFonts w:ascii="Baskerville Old Face" w:hAnsi="Baskerville Old Face"/>
        </w:rPr>
        <w:t> </w:t>
      </w:r>
    </w:p>
    <w:p w14:paraId="02BB0EA5" w14:textId="77777777" w:rsidR="006D5BEB" w:rsidRPr="004D10D6" w:rsidRDefault="006D5BEB" w:rsidP="006D5BEB">
      <w:pPr>
        <w:widowControl w:val="0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4D10D6">
        <w:rPr>
          <w:rFonts w:ascii="Baskerville Old Face" w:hAnsi="Baskerville Old Face"/>
          <w:sz w:val="24"/>
          <w:szCs w:val="24"/>
          <w:lang w:val="en-US"/>
        </w:rPr>
        <w:t>Sandwiches are available at lunch times Mon to Fri, please speak to a member of staff.</w:t>
      </w:r>
    </w:p>
    <w:p w14:paraId="5D2D8D88" w14:textId="77777777" w:rsidR="006D5BEB" w:rsidRPr="004D10D6" w:rsidRDefault="006D5BEB" w:rsidP="006D5BEB">
      <w:pPr>
        <w:widowControl w:val="0"/>
        <w:jc w:val="center"/>
        <w:rPr>
          <w:rFonts w:ascii="Baskerville Old Face" w:hAnsi="Baskerville Old Face"/>
          <w:sz w:val="16"/>
          <w:szCs w:val="16"/>
          <w:lang w:val="en-US"/>
        </w:rPr>
      </w:pPr>
      <w:r w:rsidRPr="004D10D6">
        <w:rPr>
          <w:rFonts w:ascii="Baskerville Old Face" w:hAnsi="Baskerville Old Face"/>
          <w:sz w:val="16"/>
          <w:szCs w:val="16"/>
          <w:lang w:val="en-US"/>
        </w:rPr>
        <w:t>A discretionary 12.5% service charge will be added to tables ordering food</w:t>
      </w:r>
    </w:p>
    <w:p w14:paraId="379B8B95" w14:textId="77777777" w:rsidR="006D5BEB" w:rsidRPr="004D10D6" w:rsidRDefault="006D5BEB" w:rsidP="006D5BEB">
      <w:pPr>
        <w:widowControl w:val="0"/>
        <w:jc w:val="center"/>
        <w:rPr>
          <w:rFonts w:ascii="Baskerville Old Face" w:hAnsi="Baskerville Old Face"/>
          <w:sz w:val="16"/>
          <w:szCs w:val="16"/>
          <w:lang w:val="en-US"/>
        </w:rPr>
      </w:pPr>
      <w:r w:rsidRPr="004D10D6">
        <w:rPr>
          <w:rFonts w:ascii="Baskerville Old Face" w:hAnsi="Baskerville Old Face"/>
          <w:sz w:val="16"/>
          <w:szCs w:val="16"/>
          <w:lang w:val="en-US"/>
        </w:rPr>
        <w:t> </w:t>
      </w:r>
    </w:p>
    <w:p w14:paraId="6546B74E" w14:textId="77777777" w:rsidR="006D5BEB" w:rsidRPr="004D10D6" w:rsidRDefault="006D5BEB" w:rsidP="006D5BEB">
      <w:pPr>
        <w:widowControl w:val="0"/>
        <w:jc w:val="center"/>
        <w:rPr>
          <w:rFonts w:ascii="Baskerville Old Face" w:hAnsi="Baskerville Old Face"/>
          <w:b/>
          <w:bCs/>
          <w:sz w:val="16"/>
          <w:szCs w:val="16"/>
          <w:lang w:val="en-US"/>
        </w:rPr>
      </w:pPr>
      <w:r w:rsidRPr="004D10D6">
        <w:rPr>
          <w:rFonts w:ascii="Baskerville Old Face" w:hAnsi="Baskerville Old Face"/>
          <w:b/>
          <w:bCs/>
          <w:sz w:val="16"/>
          <w:szCs w:val="16"/>
          <w:lang w:val="en-US"/>
        </w:rPr>
        <w:t xml:space="preserve">Allergen code: </w:t>
      </w:r>
      <w:proofErr w:type="spellStart"/>
      <w:r w:rsidRPr="004D10D6">
        <w:rPr>
          <w:rFonts w:ascii="Baskerville Old Face" w:hAnsi="Baskerville Old Face"/>
          <w:b/>
          <w:bCs/>
          <w:sz w:val="16"/>
          <w:szCs w:val="16"/>
          <w:lang w:val="en-US"/>
        </w:rPr>
        <w:t>Gl</w:t>
      </w:r>
      <w:proofErr w:type="spellEnd"/>
      <w:r w:rsidRPr="004D10D6">
        <w:rPr>
          <w:rFonts w:ascii="Baskerville Old Face" w:hAnsi="Baskerville Old Face"/>
          <w:b/>
          <w:bCs/>
          <w:sz w:val="16"/>
          <w:szCs w:val="16"/>
          <w:lang w:val="en-US"/>
        </w:rPr>
        <w:t xml:space="preserve">– Gluten, C– Crustaceans, E– Egg, N– Nuts, Pe, Peanuts, La– Lactose, Ce– Celery, </w:t>
      </w:r>
    </w:p>
    <w:p w14:paraId="64F325EB" w14:textId="77777777" w:rsidR="006D5BEB" w:rsidRPr="004D10D6" w:rsidRDefault="006D5BEB" w:rsidP="006D5BEB">
      <w:pPr>
        <w:widowControl w:val="0"/>
        <w:jc w:val="center"/>
        <w:rPr>
          <w:rFonts w:ascii="Baskerville Old Face" w:hAnsi="Baskerville Old Face"/>
          <w:b/>
          <w:bCs/>
          <w:sz w:val="16"/>
          <w:szCs w:val="16"/>
          <w:lang w:val="en-US"/>
        </w:rPr>
      </w:pPr>
      <w:r w:rsidRPr="004D10D6">
        <w:rPr>
          <w:rFonts w:ascii="Baskerville Old Face" w:hAnsi="Baskerville Old Face"/>
          <w:b/>
          <w:bCs/>
          <w:sz w:val="16"/>
          <w:szCs w:val="16"/>
          <w:lang w:val="en-US"/>
        </w:rPr>
        <w:t xml:space="preserve">Mu– Mustard, S– Sesame, Sd– Sulphur Dioxide, Lu– Lupin, Mo– </w:t>
      </w:r>
      <w:proofErr w:type="spellStart"/>
      <w:r w:rsidRPr="004D10D6">
        <w:rPr>
          <w:rFonts w:ascii="Baskerville Old Face" w:hAnsi="Baskerville Old Face"/>
          <w:b/>
          <w:bCs/>
          <w:sz w:val="16"/>
          <w:szCs w:val="16"/>
          <w:lang w:val="en-US"/>
        </w:rPr>
        <w:t>Moluscs</w:t>
      </w:r>
      <w:proofErr w:type="spellEnd"/>
      <w:r w:rsidRPr="004D10D6">
        <w:rPr>
          <w:rFonts w:ascii="Baskerville Old Face" w:hAnsi="Baskerville Old Face"/>
          <w:b/>
          <w:bCs/>
          <w:sz w:val="16"/>
          <w:szCs w:val="16"/>
          <w:lang w:val="en-US"/>
        </w:rPr>
        <w:t>, F– Fish, So– Soya</w:t>
      </w:r>
    </w:p>
    <w:p w14:paraId="676CDB94" w14:textId="7F3B986C" w:rsidR="00A543E9" w:rsidRPr="004D10D6" w:rsidRDefault="006D5BEB" w:rsidP="006D5BEB">
      <w:pPr>
        <w:widowControl w:val="0"/>
        <w:rPr>
          <w:rFonts w:ascii="Baskerville Old Face" w:hAnsi="Baskerville Old Face"/>
          <w:sz w:val="20"/>
          <w:szCs w:val="20"/>
        </w:rPr>
      </w:pPr>
      <w:r w:rsidRPr="004D10D6">
        <w:rPr>
          <w:rFonts w:ascii="Baskerville Old Face" w:hAnsi="Baskerville Old Face"/>
        </w:rPr>
        <w:t> </w:t>
      </w:r>
    </w:p>
    <w:sectPr w:rsidR="00A543E9" w:rsidRPr="004D10D6" w:rsidSect="008B5100">
      <w:pgSz w:w="11906" w:h="16838" w:code="9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869"/>
    <w:rsid w:val="00077F4D"/>
    <w:rsid w:val="00127514"/>
    <w:rsid w:val="001920F0"/>
    <w:rsid w:val="001A47A5"/>
    <w:rsid w:val="001B3FDC"/>
    <w:rsid w:val="00390263"/>
    <w:rsid w:val="003F0B99"/>
    <w:rsid w:val="00411B7D"/>
    <w:rsid w:val="00450EF8"/>
    <w:rsid w:val="004A7E64"/>
    <w:rsid w:val="004C1E47"/>
    <w:rsid w:val="004D10D6"/>
    <w:rsid w:val="004D3263"/>
    <w:rsid w:val="00554BC9"/>
    <w:rsid w:val="00556D59"/>
    <w:rsid w:val="00593570"/>
    <w:rsid w:val="005B1C7E"/>
    <w:rsid w:val="005E051B"/>
    <w:rsid w:val="005E3F6B"/>
    <w:rsid w:val="00650D1F"/>
    <w:rsid w:val="006528CA"/>
    <w:rsid w:val="006720B2"/>
    <w:rsid w:val="0068413C"/>
    <w:rsid w:val="006D5BEB"/>
    <w:rsid w:val="006E450F"/>
    <w:rsid w:val="006E5869"/>
    <w:rsid w:val="00723DEC"/>
    <w:rsid w:val="00727C17"/>
    <w:rsid w:val="007C4CA1"/>
    <w:rsid w:val="007E461D"/>
    <w:rsid w:val="00814FEB"/>
    <w:rsid w:val="00854C08"/>
    <w:rsid w:val="0087228E"/>
    <w:rsid w:val="00887B6C"/>
    <w:rsid w:val="008B130A"/>
    <w:rsid w:val="008B5100"/>
    <w:rsid w:val="009351D2"/>
    <w:rsid w:val="00964A8A"/>
    <w:rsid w:val="00A11DB4"/>
    <w:rsid w:val="00A21A00"/>
    <w:rsid w:val="00A356CA"/>
    <w:rsid w:val="00A543E9"/>
    <w:rsid w:val="00A7734D"/>
    <w:rsid w:val="00A933B5"/>
    <w:rsid w:val="00AB1CC6"/>
    <w:rsid w:val="00AD046B"/>
    <w:rsid w:val="00AE3A60"/>
    <w:rsid w:val="00B532EA"/>
    <w:rsid w:val="00BA6634"/>
    <w:rsid w:val="00C00E00"/>
    <w:rsid w:val="00C32235"/>
    <w:rsid w:val="00C85B5F"/>
    <w:rsid w:val="00CF0357"/>
    <w:rsid w:val="00D21D31"/>
    <w:rsid w:val="00D34B85"/>
    <w:rsid w:val="00D83B17"/>
    <w:rsid w:val="00DB028D"/>
    <w:rsid w:val="00E378D7"/>
    <w:rsid w:val="00ED5EAD"/>
    <w:rsid w:val="00F02178"/>
    <w:rsid w:val="00F42BD4"/>
    <w:rsid w:val="00FE1208"/>
    <w:rsid w:val="00FE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A92B"/>
  <w15:chartTrackingRefBased/>
  <w15:docId w15:val="{1270B5D5-61C1-47CD-B79C-71004AA3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8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Willson White</dc:creator>
  <cp:keywords/>
  <dc:description/>
  <cp:lastModifiedBy>Simon Willson White</cp:lastModifiedBy>
  <cp:revision>7</cp:revision>
  <cp:lastPrinted>2020-12-10T16:00:00Z</cp:lastPrinted>
  <dcterms:created xsi:type="dcterms:W3CDTF">2020-12-10T15:30:00Z</dcterms:created>
  <dcterms:modified xsi:type="dcterms:W3CDTF">2020-12-10T16:01:00Z</dcterms:modified>
</cp:coreProperties>
</file>